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20AB" w14:textId="4F960287" w:rsidR="00E16481" w:rsidRPr="00D86A22" w:rsidRDefault="00E16481" w:rsidP="00D86A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lang w:val="es-419" w:eastAsia="en-GB"/>
          <w14:ligatures w14:val="none"/>
        </w:rPr>
      </w:pPr>
      <w:r w:rsidRPr="00D86A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val="es-419" w:eastAsia="en-GB"/>
          <w14:ligatures w14:val="none"/>
        </w:rPr>
        <w:t>CONVOCATORIA DE SOLICITUDES</w:t>
      </w:r>
      <w:r w:rsidRPr="00E47FC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s-419" w:eastAsia="en-GB"/>
          <w14:ligatures w14:val="none"/>
        </w:rPr>
        <w:t>:</w:t>
      </w:r>
      <w:r w:rsidR="00D86A22">
        <w:rPr>
          <w:rFonts w:ascii="Times New Roman" w:eastAsia="Times New Roman" w:hAnsi="Times New Roman" w:cs="Times New Roman"/>
          <w:kern w:val="0"/>
          <w:lang w:val="es-419" w:eastAsia="en-GB"/>
          <w14:ligatures w14:val="none"/>
        </w:rPr>
        <w:t xml:space="preserve"> </w:t>
      </w:r>
      <w:r w:rsidRPr="00D86A22">
        <w:rPr>
          <w:rFonts w:ascii="Calibri" w:eastAsia="Times New Roman" w:hAnsi="Calibri" w:cs="Calibri"/>
          <w:b/>
          <w:bCs/>
          <w:kern w:val="0"/>
          <w:sz w:val="22"/>
          <w:szCs w:val="22"/>
          <w:lang w:val="es-419" w:eastAsia="en-GB"/>
          <w14:ligatures w14:val="none"/>
        </w:rPr>
        <w:t>GRUPO DE TRABAJO INFANTIL SOBRE LA REFORMA GLOBAL DEL CUIDADO</w:t>
      </w:r>
    </w:p>
    <w:p w14:paraId="1BAACCB5" w14:textId="0B9500AD" w:rsidR="00CC219E" w:rsidRPr="00E47FC2" w:rsidRDefault="00D86A22" w:rsidP="00D86A2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>ANTEDECENTES</w:t>
      </w:r>
    </w:p>
    <w:p w14:paraId="027C0377" w14:textId="43C11A93" w:rsidR="00CC219E" w:rsidRPr="00E47FC2" w:rsidRDefault="00CC219E" w:rsidP="00D86A2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</w:pPr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En colaboración con </w:t>
      </w:r>
      <w:r w:rsidR="00716A61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la</w:t>
      </w:r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</w:t>
      </w:r>
      <w:hyperlink r:id="rId5" w:history="1">
        <w:r w:rsidR="0047484A" w:rsidRPr="0047484A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es-419" w:eastAsia="en-GB"/>
            <w14:ligatures w14:val="none"/>
          </w:rPr>
          <w:t>Of</w:t>
        </w:r>
        <w:r w:rsidR="0047484A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es-419" w:eastAsia="en-GB"/>
            <w14:ligatures w14:val="none"/>
          </w:rPr>
          <w:t>icina de Asuntos Exteriores,</w:t>
        </w:r>
        <w:r w:rsidRPr="00E47FC2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es-419" w:eastAsia="en-GB"/>
            <w14:ligatures w14:val="none"/>
          </w:rPr>
          <w:t xml:space="preserve"> Commonwealth </w:t>
        </w:r>
        <w:r w:rsidR="0047484A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es-419" w:eastAsia="en-GB"/>
            <w14:ligatures w14:val="none"/>
          </w:rPr>
          <w:t>y Desarrollo del Reino Unido</w:t>
        </w:r>
        <w:r w:rsidRPr="00E47FC2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es-419" w:eastAsia="en-GB"/>
            <w14:ligatures w14:val="none"/>
          </w:rPr>
          <w:t xml:space="preserve"> (FCDO),</w:t>
        </w:r>
      </w:hyperlink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</w:t>
      </w:r>
      <w:r w:rsidR="000B18B0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invitamos a</w:t>
      </w:r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niños</w:t>
      </w:r>
      <w:r w:rsidR="000B18B0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, niñas</w:t>
      </w:r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y jóvenes </w:t>
      </w:r>
      <w:r w:rsidR="00105C2E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a postularse para formar</w:t>
      </w:r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parte del Grupo de Trabajo </w:t>
      </w:r>
      <w:r w:rsidR="00105C2E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Infantil</w:t>
      </w:r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sobre la Reforma Global de</w:t>
      </w:r>
      <w:r w:rsidR="0000487A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l Cuidado</w:t>
      </w:r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. Las organizaciones líderes </w:t>
      </w:r>
      <w:r w:rsidR="0000487A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responsables del diseñ</w:t>
      </w:r>
      <w:r w:rsidR="000D2884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o</w:t>
      </w:r>
      <w:r w:rsidR="0000487A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y la implementación</w:t>
      </w:r>
      <w:r w:rsidR="000D2884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del </w:t>
      </w:r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Grupo de Trabajo son Able Child, Hope y </w:t>
      </w:r>
      <w:proofErr w:type="spellStart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Ho</w:t>
      </w:r>
      <w:r w:rsidR="00CE7C3D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mes</w:t>
      </w:r>
      <w:proofErr w:type="spellEnd"/>
      <w:r w:rsidR="00CE7C3D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</w:t>
      </w:r>
      <w:proofErr w:type="spellStart"/>
      <w:r w:rsidR="00CE7C3D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for</w:t>
      </w:r>
      <w:proofErr w:type="spellEnd"/>
      <w:r w:rsidR="00CE7C3D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</w:t>
      </w:r>
      <w:proofErr w:type="spellStart"/>
      <w:r w:rsidR="00CE7C3D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Children</w:t>
      </w:r>
      <w:proofErr w:type="spellEnd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, </w:t>
      </w:r>
      <w:proofErr w:type="spellStart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Lumos</w:t>
      </w:r>
      <w:proofErr w:type="spellEnd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, </w:t>
      </w:r>
      <w:proofErr w:type="spellStart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World</w:t>
      </w:r>
      <w:proofErr w:type="spellEnd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</w:t>
      </w:r>
      <w:proofErr w:type="spellStart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Vision</w:t>
      </w:r>
      <w:proofErr w:type="spellEnd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y </w:t>
      </w:r>
      <w:proofErr w:type="spellStart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Save</w:t>
      </w:r>
      <w:proofErr w:type="spellEnd"/>
      <w:r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 xml:space="preserve"> the Children.</w:t>
      </w:r>
    </w:p>
    <w:p w14:paraId="6A9D992F" w14:textId="77777777" w:rsidR="00CC219E" w:rsidRPr="00E47FC2" w:rsidRDefault="00CC219E" w:rsidP="00D86A2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</w:pPr>
    </w:p>
    <w:p w14:paraId="50206723" w14:textId="636D9E51" w:rsidR="004D7F2F" w:rsidRDefault="00D86A22" w:rsidP="00D86A2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>DESTINATARIOS DE ESTE DOCUMENTO</w:t>
      </w:r>
    </w:p>
    <w:p w14:paraId="2F208B26" w14:textId="53FFBDAB" w:rsidR="00CE7C3D" w:rsidRPr="00F23C69" w:rsidRDefault="00CE7C3D" w:rsidP="00D86A2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F23C69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Este documento está dirigido a las organizaciones que colaboran o trabajan con niños</w:t>
      </w:r>
      <w:r w:rsidR="003B4655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</w:t>
      </w:r>
      <w:r w:rsidRPr="00F23C69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y jóvenes (“Organizaciones de Apoyo”), ya que todas las postulaciones deberán presentarse a través de una de ellas para garantizar que la participación en esta oportunidad sea segura, significativa y adecuada. En el caso de menores de 18 años, se requerirá el consentimiento de un padre, madre o cuidador como parte de la postulación.</w:t>
      </w:r>
      <w:r w:rsidR="00CB53F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</w:t>
      </w:r>
      <w:r w:rsidRPr="00F23C69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Al presentar una solicitud para nominar a un niño, niña o joven con quien trabajen, </w:t>
      </w:r>
      <w:r w:rsidR="00FB39A0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por favor tener</w:t>
      </w:r>
      <w:r w:rsidRPr="00F23C69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en cuenta que asumen la responsabilidad de brindarle apoyo durante todo el proceso de selección y, en caso de ser elegido/a, durante su participación como miembro del Grupo de Trabajo.</w:t>
      </w:r>
    </w:p>
    <w:p w14:paraId="6AFAB5E2" w14:textId="77777777" w:rsidR="00CE7C3D" w:rsidRDefault="00CE7C3D" w:rsidP="00D86A2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</w:pPr>
    </w:p>
    <w:p w14:paraId="17B36676" w14:textId="1A2C549B" w:rsidR="00FB39A0" w:rsidRDefault="00D86A22" w:rsidP="00D86A2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</w:pPr>
      <w:r w:rsidRPr="00E47FC2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>RESUMEN DE</w:t>
      </w:r>
      <w:r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 xml:space="preserve"> LA</w:t>
      </w:r>
      <w:r w:rsidRPr="00E47FC2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 xml:space="preserve"> OPORTUNIDAD</w:t>
      </w:r>
      <w:r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 xml:space="preserve"> </w:t>
      </w:r>
    </w:p>
    <w:p w14:paraId="1C89373C" w14:textId="1BB63302" w:rsidR="002156AD" w:rsidRPr="002156AD" w:rsidRDefault="002156AD" w:rsidP="00D86A2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2156AD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En enero de 2025, </w:t>
      </w:r>
      <w:r w:rsidR="00FB39A0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la</w:t>
      </w:r>
      <w:r w:rsidRPr="002156AD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FCDO lanzó la primera Campaña Global sobre la Reforma del Cuidado Infantil, destinada a garantizar que todos </w:t>
      </w:r>
      <w:proofErr w:type="gramStart"/>
      <w:r w:rsidRPr="002156AD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los niños y niñas</w:t>
      </w:r>
      <w:proofErr w:type="gramEnd"/>
      <w:r w:rsidRPr="002156AD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del mundo tengan el derecho de crecer en un entorno familiar seguro y amoroso, y a poner fin a la institucionalización de la infancia. </w:t>
      </w:r>
      <w:r w:rsidR="005606C6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Puedes</w:t>
      </w:r>
      <w:r w:rsidRPr="002156AD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obtener más información sobre la Campaña </w:t>
      </w:r>
      <w:r w:rsidR="00C43C4D">
        <w:fldChar w:fldCharType="begin"/>
      </w:r>
      <w:r w:rsidR="00C43C4D" w:rsidRPr="00B76E69">
        <w:rPr>
          <w:lang w:val="pt-PT"/>
        </w:rPr>
        <w:instrText>HYPERLINK "https://www.gov.uk/government/publications/global-charter-on-childrens-care-reform/global-campaign-on-childrens-care-reform-overview"</w:instrText>
      </w:r>
      <w:r w:rsidR="00C43C4D">
        <w:fldChar w:fldCharType="separate"/>
      </w:r>
      <w:r w:rsidR="00C43C4D" w:rsidRPr="00E47FC2">
        <w:rPr>
          <w:rFonts w:ascii="Calibri" w:eastAsia="Times New Roman" w:hAnsi="Calibri" w:cs="Calibri"/>
          <w:color w:val="1155CC"/>
          <w:kern w:val="0"/>
          <w:sz w:val="22"/>
          <w:szCs w:val="22"/>
          <w:u w:val="single"/>
          <w:lang w:val="es-419" w:eastAsia="en-GB"/>
          <w14:ligatures w14:val="none"/>
        </w:rPr>
        <w:t>aquí.</w:t>
      </w:r>
      <w:r w:rsidR="00C43C4D">
        <w:fldChar w:fldCharType="end"/>
      </w:r>
      <w:r w:rsidR="00C43C4D" w:rsidRPr="00E47FC2">
        <w:rPr>
          <w:rFonts w:ascii="Calibri" w:eastAsia="Times New Roman" w:hAnsi="Calibri" w:cs="Calibri"/>
          <w:color w:val="000000"/>
          <w:kern w:val="0"/>
          <w:sz w:val="22"/>
          <w:szCs w:val="22"/>
          <w:lang w:val="es-419" w:eastAsia="en-GB"/>
          <w14:ligatures w14:val="none"/>
        </w:rPr>
        <w:t> </w:t>
      </w:r>
    </w:p>
    <w:p w14:paraId="5718BB7B" w14:textId="77777777" w:rsidR="002156AD" w:rsidRPr="002156AD" w:rsidRDefault="002156AD" w:rsidP="00D86A2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2156AD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Es fundamental crear espacios para que niños, niñas y jóvenes sean escuchados, y situar las opiniones y derechos de quienes cuentan con experiencia vivida en el centro de la Campaña y de sus objetivos. El Grupo de Trabajo Infantil se está conformando para garantizar que estas voces sean consideradas y tomadas con seriedad. Este Grupo proporcionará un mecanismo directo y continuo para que jóvenes de entre 14 y 25 años (con prioridad para menores de 18) contribuyan a la formulación de políticas y aporten su experiencia al desarrollo e implementación de la Campaña Global.</w:t>
      </w:r>
    </w:p>
    <w:p w14:paraId="0EC73EFD" w14:textId="48F8F34D" w:rsidR="00B47255" w:rsidRDefault="00D86A22" w:rsidP="00D86A22">
      <w:pPr>
        <w:spacing w:before="240" w:after="0" w:line="240" w:lineRule="auto"/>
        <w:jc w:val="both"/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</w:pPr>
      <w:r w:rsidRPr="00E47FC2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>SOBRE EL GRUPO DE TRABAJO INFANTIL</w:t>
      </w:r>
      <w:r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 xml:space="preserve"> </w:t>
      </w:r>
    </w:p>
    <w:p w14:paraId="3A5B850C" w14:textId="02F21886" w:rsidR="00D05317" w:rsidRDefault="00D05317" w:rsidP="00D86A2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Sabemos que los niños, niñas y jóvenes ya están desempeñando un papel fundamental en la reforma del cuidado en sus propios países. También sabemos que existen muy pocas oportunidades para que estos niños, niñas y jóvenes trabajen juntos a nivel internacional. La Campaña Global sobre la Reforma del Cuidado Infantil está comprometida a cocrear, aprender de sus experiencias y ofrecer una plataforma para que quienes tienen experiencia vivida puedan influir en la primera fase de la Campaña y sus prioridades, junto con </w:t>
      </w:r>
      <w:r w:rsidR="002D324F" w:rsidRPr="00B830A6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la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FCDO, los países de la Alianza Global, organizaciones internacionales, sociedad civil y otras redes de infancia y juventud.</w:t>
      </w:r>
      <w:r w:rsidR="00B830A6" w:rsidRPr="00B830A6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Como parte de este proceso, las personas adultas y las instituciones se comprometen a rendir cuentas ante niños, niñas y jóvenes, adaptándose a la retroalimentación continua, respondiendo a sus inquietudes y aportes, y asegurando que estén informados sobre cómo sus contribuciones influyen en las decisiones o, en caso contrario, por qué no.</w:t>
      </w:r>
    </w:p>
    <w:p w14:paraId="615D4192" w14:textId="77777777" w:rsidR="00DE7C3C" w:rsidRDefault="00DE7C3C" w:rsidP="00D86A2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</w:pPr>
    </w:p>
    <w:p w14:paraId="498F3CD8" w14:textId="7A2D0792" w:rsidR="00342943" w:rsidRPr="00321FB0" w:rsidRDefault="00D86A22" w:rsidP="00D8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419" w:eastAsia="en-GB"/>
          <w14:ligatures w14:val="none"/>
        </w:rPr>
      </w:pPr>
      <w:r w:rsidRPr="00321FB0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>CAMBIANDO EL CUIDADO JUNTOS</w:t>
      </w:r>
    </w:p>
    <w:p w14:paraId="53FB25AB" w14:textId="77777777" w:rsidR="00D05317" w:rsidRPr="00D05317" w:rsidRDefault="00D05317" w:rsidP="00D86A22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Nos entusiasma trabajar directamente con niños, niñas y jóvenes para definir el rol del Grupo de Trabajo y apoyar su liderazgo en la reforma del cuidado a nivel nacional y regional. Los miembros del Grupo de Trabajo podrán participar en una variedad de funciones y responsabilidades. La participación va más allá de las reuniones del Grupo (que se realizan aproximadamente cada seis semanas).</w:t>
      </w:r>
    </w:p>
    <w:p w14:paraId="64E0F154" w14:textId="77777777" w:rsidR="00D05317" w:rsidRDefault="00D05317" w:rsidP="00D86A2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lastRenderedPageBreak/>
        <w:t>El rol contribuye al cambio de tres maneras principales:</w:t>
      </w:r>
    </w:p>
    <w:p w14:paraId="30028ABF" w14:textId="26202FF5" w:rsidR="003669F1" w:rsidRDefault="003669F1" w:rsidP="00D86A2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proofErr w:type="spellStart"/>
      <w:r w:rsidRPr="0058381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u w:val="single"/>
          <w:lang w:eastAsia="en-GB"/>
          <w14:ligatures w14:val="none"/>
        </w:rPr>
        <w:t>Asesoría</w:t>
      </w:r>
      <w:proofErr w:type="spellEnd"/>
      <w:r w:rsidRPr="0058381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u w:val="single"/>
          <w:lang w:eastAsia="en-GB"/>
          <w14:ligatures w14:val="none"/>
        </w:rPr>
        <w:t>:</w:t>
      </w:r>
    </w:p>
    <w:p w14:paraId="4F3AA3A4" w14:textId="77777777" w:rsidR="00D05317" w:rsidRPr="00D05317" w:rsidRDefault="00D05317" w:rsidP="00D86A22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Aportar opiniones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y recomendaciones sobre prioridades, estrategias y materiales de la campaña, basándose en la experiencia vivida del cuidado alternativo.</w:t>
      </w:r>
    </w:p>
    <w:p w14:paraId="17A49DE7" w14:textId="746D16C6" w:rsidR="00D05317" w:rsidRPr="00D05317" w:rsidRDefault="00D05317" w:rsidP="00D86A2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Contribuir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</w:t>
      </w:r>
      <w:r w:rsidR="005A7A4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con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documentos, planes y propuestas clave relacionados con la Campaña Global y la </w:t>
      </w:r>
      <w:r w:rsidRPr="00D05317">
        <w:rPr>
          <w:rFonts w:ascii="Calibri" w:eastAsia="Times New Roman" w:hAnsi="Calibri" w:cs="Calibri"/>
          <w:color w:val="0B769F" w:themeColor="accent4" w:themeShade="BF"/>
          <w:kern w:val="0"/>
          <w:sz w:val="22"/>
          <w:szCs w:val="22"/>
          <w:u w:val="single"/>
          <w:lang w:val="es-419"/>
          <w14:ligatures w14:val="none"/>
        </w:rPr>
        <w:t>Carta Global.</w:t>
      </w:r>
    </w:p>
    <w:p w14:paraId="214A59CC" w14:textId="77777777" w:rsidR="00D05317" w:rsidRPr="00D05317" w:rsidRDefault="00D05317" w:rsidP="00D86A2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Influir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en debates a nivel nacional, regional e internacional presentando ideas, experiencias y recomendaciones de niños, niñas y jóvenes.</w:t>
      </w:r>
    </w:p>
    <w:p w14:paraId="3C63A766" w14:textId="52AE23B2" w:rsidR="00D05317" w:rsidRDefault="00D05317" w:rsidP="00D86A2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Fortalecer la</w:t>
      </w: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 xml:space="preserve"> </w:t>
      </w:r>
      <w:proofErr w:type="spellStart"/>
      <w:r w:rsidR="00DB196D" w:rsidRPr="00DB196D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respondabilidad</w:t>
      </w:r>
      <w:proofErr w:type="spellEnd"/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dentro de la Campaña Global y la Carta Global, ayudando a garantizar que los compromisos con niños, niñas y jóvenes se cumplan.</w:t>
      </w:r>
    </w:p>
    <w:p w14:paraId="361C65F4" w14:textId="705C6E5C" w:rsidR="00D05317" w:rsidRPr="00D05317" w:rsidRDefault="00FB6202" w:rsidP="00D86A22">
      <w:pPr>
        <w:spacing w:before="100" w:beforeAutospacing="1"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en-US"/>
          <w14:ligatures w14:val="none"/>
        </w:rPr>
      </w:pPr>
      <w:proofErr w:type="spellStart"/>
      <w:r w:rsidRPr="00FB6202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en-US"/>
          <w14:ligatures w14:val="none"/>
        </w:rPr>
        <w:t>Concientización</w:t>
      </w:r>
      <w:proofErr w:type="spellEnd"/>
    </w:p>
    <w:p w14:paraId="7A800333" w14:textId="13F3B5F4" w:rsidR="00D05317" w:rsidRPr="00D05317" w:rsidRDefault="00D05317" w:rsidP="00D86A22">
      <w:pPr>
        <w:numPr>
          <w:ilvl w:val="0"/>
          <w:numId w:val="17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Cocrear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materiales de comunicación y sensibilización que desafíen el estigma y promuevan ejemplos positivos de reforma del cuidado.</w:t>
      </w:r>
    </w:p>
    <w:p w14:paraId="1C07B942" w14:textId="77777777" w:rsidR="00D05317" w:rsidRPr="00D05317" w:rsidRDefault="00D05317" w:rsidP="00D86A2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Actuar como </w:t>
      </w: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voceros/as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y defensores/as (con el apoyo y las medidas de protección adecuadas) para dar forma a la narrativa global sobre el cuidado y la separación familiar.</w:t>
      </w:r>
    </w:p>
    <w:p w14:paraId="6F5AEB05" w14:textId="77777777" w:rsidR="00D05317" w:rsidRDefault="00D05317" w:rsidP="00D86A2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Promover la </w:t>
      </w: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inclusión y diversidad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en todos los productos de la campaña, amplificando las voces de grupos subrepresentados, incluidos niños, niñas y jóvenes con discapacidad y aquellos de comunidades marginadas.</w:t>
      </w:r>
    </w:p>
    <w:p w14:paraId="5BD57B7E" w14:textId="77777777" w:rsidR="00D05317" w:rsidRPr="00D05317" w:rsidRDefault="00D05317" w:rsidP="00D86A22">
      <w:pPr>
        <w:spacing w:before="100" w:beforeAutospacing="1" w:after="0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proofErr w:type="spellStart"/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n-US"/>
          <w14:ligatures w14:val="none"/>
        </w:rPr>
        <w:t>Participación</w:t>
      </w:r>
      <w:proofErr w:type="spellEnd"/>
    </w:p>
    <w:p w14:paraId="27EF6C56" w14:textId="77777777" w:rsidR="00D05317" w:rsidRPr="00D05317" w:rsidRDefault="00D05317" w:rsidP="00D86A22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Involucrar a sus pares en </w:t>
      </w: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proyectos autogestionados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a nivel nacional y regional para recopilar ideas, propuestas y experiencias sobre la reforma del cuidado.</w:t>
      </w:r>
    </w:p>
    <w:p w14:paraId="271BF7BC" w14:textId="77777777" w:rsidR="00D05317" w:rsidRPr="00D05317" w:rsidRDefault="00D05317" w:rsidP="00D86A2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Fomentar el </w:t>
      </w: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apoyo entre pares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, la solidaridad y el aprendizaje conjunto entre los miembros del Grupo para construir una voz colectiva sólida.</w:t>
      </w:r>
    </w:p>
    <w:p w14:paraId="76FBAEA0" w14:textId="77777777" w:rsidR="00D05317" w:rsidRPr="00D05317" w:rsidRDefault="00D05317" w:rsidP="00D86A2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Desarrollar capacidades para el </w:t>
      </w: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liderazgo infantil y juvenil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, contribuyendo a un movimiento sostenible de defensores/as jóvenes de la reforma del cuidado más allá de la Campaña.</w:t>
      </w:r>
    </w:p>
    <w:p w14:paraId="0142DD71" w14:textId="47E8B5BA" w:rsidR="00D05317" w:rsidRPr="00A11448" w:rsidRDefault="00D05317" w:rsidP="00D86A2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i/>
          <w:iCs/>
          <w:kern w:val="0"/>
          <w:sz w:val="22"/>
          <w:szCs w:val="22"/>
          <w:lang w:val="es-419"/>
          <w14:ligatures w14:val="none"/>
        </w:rPr>
        <w:t>Cabe destacar que algunas funciones y responsabilidades del Grupo de Trabajo podrán surgir y evolucionar con el tiempo, según los intereses e iniciativas de los niños, niñas y jóvenes que lo integren.</w:t>
      </w:r>
    </w:p>
    <w:p w14:paraId="0B13E77A" w14:textId="72D5FE34" w:rsidR="006C7C13" w:rsidRDefault="00D86A22" w:rsidP="00D86A22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color w:val="C00000"/>
          <w:kern w:val="36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b/>
          <w:bCs/>
          <w:color w:val="C00000"/>
          <w:kern w:val="36"/>
          <w:sz w:val="22"/>
          <w:szCs w:val="22"/>
          <w:lang w:val="es-419"/>
          <w14:ligatures w14:val="none"/>
        </w:rPr>
        <w:t xml:space="preserve">SOBRE </w:t>
      </w:r>
      <w:r>
        <w:rPr>
          <w:rFonts w:ascii="Calibri" w:eastAsia="Times New Roman" w:hAnsi="Calibri" w:cs="Calibri"/>
          <w:b/>
          <w:bCs/>
          <w:color w:val="C00000"/>
          <w:kern w:val="36"/>
          <w:sz w:val="22"/>
          <w:szCs w:val="22"/>
          <w:lang w:val="es-419"/>
          <w14:ligatures w14:val="none"/>
        </w:rPr>
        <w:t>TI</w:t>
      </w:r>
    </w:p>
    <w:p w14:paraId="1588AF06" w14:textId="65806E4A" w:rsidR="00D05317" w:rsidRPr="00D05317" w:rsidRDefault="00D05317" w:rsidP="00B76E69">
      <w:pPr>
        <w:spacing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C00000"/>
          <w:kern w:val="36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u w:val="single"/>
          <w:lang w:val="es-419"/>
          <w14:ligatures w14:val="none"/>
        </w:rPr>
        <w:t>Este no es un proceso competitivo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. El Grupo de Trabajo estará conformado por 10 niños, niñas y jóvenes, y las decisiones sobre quiénes serán los miembros finales se tomarán priorizando la equidad y la inclusión, considerando la representación regional, el género y otros factores.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br/>
        <w:t>Las postulaciones serán evaluadas por el equipo coordinador, asegurando que el grupo refleje la diversidad real de niños, niñas y jóvenes con experiencia vivida en el sistema de cuidado, y no la “calidad” de la solicitud.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br/>
        <w:t>Alentamos especialmente la postulación de niños, niñas y jóvenes con discapacidad.</w:t>
      </w:r>
    </w:p>
    <w:p w14:paraId="37AF4455" w14:textId="77777777" w:rsidR="00D05317" w:rsidRPr="00040FE6" w:rsidRDefault="00D05317" w:rsidP="00D86A2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</w:pPr>
      <w:r w:rsidRPr="00040FE6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 xml:space="preserve">Buscamos postulantes </w:t>
      </w:r>
      <w:proofErr w:type="gramStart"/>
      <w:r w:rsidRPr="00040FE6">
        <w:rPr>
          <w:rFonts w:ascii="Calibri" w:eastAsia="Times New Roman" w:hAnsi="Calibri" w:cs="Calibri"/>
          <w:b/>
          <w:bCs/>
          <w:kern w:val="0"/>
          <w:sz w:val="22"/>
          <w:szCs w:val="22"/>
          <w:lang w:val="fr-FR"/>
          <w14:ligatures w14:val="none"/>
        </w:rPr>
        <w:t>que:</w:t>
      </w:r>
      <w:proofErr w:type="gramEnd"/>
    </w:p>
    <w:p w14:paraId="59DD51D6" w14:textId="06BA4EAD" w:rsidR="00D05317" w:rsidRPr="00D05317" w:rsidRDefault="00D05317" w:rsidP="00D86A22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Tengan entre 14 y 25 años, con prioridad para quienes tengan entre 14 y 18. </w:t>
      </w:r>
      <w:r w:rsidR="00E1412C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Esto se debe a que y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a existen grupos de jóvenes egresados del cuidado siendo apoyados paralelamente</w:t>
      </w:r>
      <w:r w:rsidR="00FE3F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como parte de la 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Campaña</w:t>
      </w:r>
      <w:r w:rsidR="00C20EA0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</w:t>
      </w:r>
      <w:r w:rsidR="00FE3F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Global </w:t>
      </w:r>
      <w:r w:rsidR="00EC7703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sobre la </w:t>
      </w:r>
      <w:r w:rsidR="00C20EA0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Reforma del Cuidado </w:t>
      </w:r>
      <w:r w:rsidR="00EC7703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Infantil</w:t>
      </w:r>
      <w:r w:rsidR="00C20EA0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.</w:t>
      </w:r>
    </w:p>
    <w:p w14:paraId="1A995A3B" w14:textId="77777777" w:rsidR="00D05317" w:rsidRPr="00D05317" w:rsidRDefault="00D05317" w:rsidP="00D86A2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Sean nominados directamente por una Organización de Apoyo y cuenten con su acompañamiento durante el proceso de postulación y en el ejercicio del rol.</w:t>
      </w:r>
    </w:p>
    <w:p w14:paraId="08275AF6" w14:textId="77777777" w:rsidR="00D05317" w:rsidRPr="00D05317" w:rsidRDefault="00D05317" w:rsidP="00D86A2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Tengan experiencia de haber estado sin cuidado parental, de haber formado parte del sistema de cuidado o de haber estado en riesgo de separación familiar (por ejemplo, cuidado por familiares, acogimiento, instituciones, situación de calle).</w:t>
      </w:r>
    </w:p>
    <w:p w14:paraId="68D93474" w14:textId="77777777" w:rsidR="00D05317" w:rsidRPr="00D05317" w:rsidRDefault="00D05317" w:rsidP="00D86A2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lastRenderedPageBreak/>
        <w:t>Puedan comprometer entre 4 y 6 horas mensuales para participar en reuniones, eventos, planificación y desarrollo de políticas.</w:t>
      </w:r>
    </w:p>
    <w:p w14:paraId="6FBE42F8" w14:textId="77777777" w:rsidR="00D05317" w:rsidRDefault="00D05317" w:rsidP="00D86A2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Puedan asumir el rol durante 12 meses, con una revisión inicial a los 6 meses.</w:t>
      </w:r>
    </w:p>
    <w:p w14:paraId="3961D26D" w14:textId="5D9F7E44" w:rsidR="00583814" w:rsidRPr="00583814" w:rsidRDefault="00D86A22" w:rsidP="00D86A2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val="es-419" w:eastAsia="en-GB"/>
          <w14:ligatures w14:val="none"/>
        </w:rPr>
      </w:pPr>
      <w:r w:rsidRPr="00583814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>APOYO AL GRUPO DE TRABAJO</w:t>
      </w:r>
    </w:p>
    <w:p w14:paraId="31FA2224" w14:textId="74A7855B" w:rsidR="00D05317" w:rsidRPr="00D05317" w:rsidRDefault="00D05317" w:rsidP="00D86A22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En nombre de</w:t>
      </w:r>
      <w:r w:rsidR="000B216B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la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FCDO del Reino Unido, el Grupo de Trabajo estará coordinado por organizaciones de derechos de la infancia con experiencia en participación infantil y juvenil, e inclusión de personas con discapacidad.</w:t>
      </w:r>
      <w:r w:rsidR="008A5F53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La Organización de Apoyo garantizará que los/las postulantes puedan participar de manera accesible, segura y significativa.</w:t>
      </w:r>
    </w:p>
    <w:p w14:paraId="63FC92B2" w14:textId="77777777" w:rsidR="00D05317" w:rsidRPr="00D05317" w:rsidRDefault="00D05317" w:rsidP="00D86A22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Los niños, niñas y jóvenes que integren el Grupo recibirán:</w:t>
      </w:r>
    </w:p>
    <w:p w14:paraId="6B94ABC6" w14:textId="77777777" w:rsidR="00D05317" w:rsidRPr="00D05317" w:rsidRDefault="00D05317" w:rsidP="00D86A22">
      <w:pPr>
        <w:numPr>
          <w:ilvl w:val="0"/>
          <w:numId w:val="20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Sesiones informativas y oportunidades de aprendizaje.</w:t>
      </w:r>
    </w:p>
    <w:p w14:paraId="418EC776" w14:textId="77777777" w:rsidR="00D05317" w:rsidRPr="00D05317" w:rsidRDefault="00D05317" w:rsidP="00D86A2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Espacios de alto nivel para que sus voces y opiniones sean escuchadas.</w:t>
      </w:r>
    </w:p>
    <w:p w14:paraId="1D86CF83" w14:textId="77777777" w:rsidR="00D05317" w:rsidRPr="00D05317" w:rsidRDefault="00D05317" w:rsidP="00D86A2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Mecanismos de retroalimentación que garanticen transparencia, confianza y claridad sobre el impacto de sus aportes.</w:t>
      </w:r>
    </w:p>
    <w:p w14:paraId="57D39FAB" w14:textId="77777777" w:rsidR="00D05317" w:rsidRPr="00D05317" w:rsidRDefault="00D05317" w:rsidP="00D86A2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Cobertura de costos asociados a la participación (transporte dentro del país, necesidades de accesibilidad, etc.).</w:t>
      </w:r>
    </w:p>
    <w:p w14:paraId="6CA13D1C" w14:textId="77777777" w:rsidR="00D05317" w:rsidRPr="00D05317" w:rsidRDefault="00D05317" w:rsidP="00D86A2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Una compensación adecuada por su tiempo y esfuerzo, acordada junto con la Organización de Apoyo, el/la joven y, cuando corresponda, sus padres o cuidadores.</w:t>
      </w:r>
    </w:p>
    <w:p w14:paraId="00B23AC9" w14:textId="77777777" w:rsidR="00D05317" w:rsidRPr="00D05317" w:rsidRDefault="00D05317" w:rsidP="00D86A2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El idioma principal de trabajo será el inglés. Según la composición lingüística del grupo final, se coordinará con las Organizaciones de Apoyo para facilitar interpretación y traducción. Por ello, se considera deseable contar con conocimientos básicos de inglés.</w:t>
      </w:r>
    </w:p>
    <w:p w14:paraId="3A4E3CD0" w14:textId="7ED1605D" w:rsidR="00D05317" w:rsidRPr="00D86A22" w:rsidRDefault="00D05317" w:rsidP="00D86A2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i/>
          <w:iCs/>
          <w:kern w:val="0"/>
          <w:sz w:val="22"/>
          <w:szCs w:val="22"/>
          <w:lang w:val="es-419"/>
          <w14:ligatures w14:val="none"/>
        </w:rPr>
        <w:t>Todos los materiales escritos contarán con versiones de lectura fácil. Se implementarán medidas de accesibilidad para niños, niñas y jóvenes con discapacidad, basadas en sus necesidades individuales.</w:t>
      </w:r>
    </w:p>
    <w:p w14:paraId="2FECB7A1" w14:textId="268924A3" w:rsidR="00583814" w:rsidRPr="003960D9" w:rsidRDefault="00D86A22" w:rsidP="00D86A2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val="es-419" w:eastAsia="en-GB"/>
          <w14:ligatures w14:val="none"/>
        </w:rPr>
      </w:pPr>
      <w:r w:rsidRPr="00AC5B94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>CÓMO POSTULARSE</w:t>
      </w:r>
    </w:p>
    <w:p w14:paraId="4F1E5EC6" w14:textId="110D96B1" w:rsidR="00D05317" w:rsidRDefault="00D05317" w:rsidP="00D86A22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Para postularse, la Organización de Apoyo deberá trabajar directamente con su(s) candidato(s) para </w:t>
      </w:r>
      <w:r w:rsidR="00B76E69">
        <w:rPr>
          <w:rFonts w:ascii="Calibri" w:eastAsia="Times New Roman" w:hAnsi="Calibri" w:cs="Calibri"/>
          <w:color w:val="C00000"/>
          <w:kern w:val="0"/>
          <w:sz w:val="22"/>
          <w:szCs w:val="22"/>
          <w:u w:val="single"/>
          <w:lang w:val="es-419"/>
          <w14:ligatures w14:val="none"/>
        </w:rPr>
        <w:fldChar w:fldCharType="begin"/>
      </w:r>
      <w:r w:rsidR="00B76E69">
        <w:rPr>
          <w:rFonts w:ascii="Calibri" w:eastAsia="Times New Roman" w:hAnsi="Calibri" w:cs="Calibri"/>
          <w:color w:val="C00000"/>
          <w:kern w:val="0"/>
          <w:sz w:val="22"/>
          <w:szCs w:val="22"/>
          <w:u w:val="single"/>
          <w:lang w:val="es-419"/>
          <w14:ligatures w14:val="none"/>
        </w:rPr>
        <w:instrText>HYPERLINK "https://docs.google.com/forms/d/e/1FAIpQLSdRrN34Y1kgz8cx_PrKii8W_yNm2IfVnSHynYJluVoElY8zfQ/viewform?usp=dialog"</w:instrText>
      </w:r>
      <w:r w:rsidR="00B76E69">
        <w:rPr>
          <w:rFonts w:ascii="Calibri" w:eastAsia="Times New Roman" w:hAnsi="Calibri" w:cs="Calibri"/>
          <w:color w:val="C00000"/>
          <w:kern w:val="0"/>
          <w:sz w:val="22"/>
          <w:szCs w:val="22"/>
          <w:u w:val="single"/>
          <w:lang w:val="es-419"/>
          <w14:ligatures w14:val="none"/>
        </w:rPr>
      </w:r>
      <w:r w:rsidR="00B76E69">
        <w:rPr>
          <w:rFonts w:ascii="Calibri" w:eastAsia="Times New Roman" w:hAnsi="Calibri" w:cs="Calibri"/>
          <w:color w:val="C00000"/>
          <w:kern w:val="0"/>
          <w:sz w:val="22"/>
          <w:szCs w:val="22"/>
          <w:u w:val="single"/>
          <w:lang w:val="es-419"/>
          <w14:ligatures w14:val="none"/>
        </w:rPr>
        <w:fldChar w:fldCharType="separate"/>
      </w:r>
      <w:r w:rsidRPr="00B76E69">
        <w:rPr>
          <w:rStyle w:val="Hyperlink"/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completar </w:t>
      </w:r>
      <w:r w:rsidRPr="00B76E69">
        <w:rPr>
          <w:rStyle w:val="Hyperlink"/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este formulario de Google</w:t>
      </w:r>
      <w:r w:rsidR="00B76E69">
        <w:rPr>
          <w:rFonts w:ascii="Calibri" w:eastAsia="Times New Roman" w:hAnsi="Calibri" w:cs="Calibri"/>
          <w:color w:val="C00000"/>
          <w:kern w:val="0"/>
          <w:sz w:val="22"/>
          <w:szCs w:val="22"/>
          <w:u w:val="single"/>
          <w:lang w:val="es-419"/>
          <w14:ligatures w14:val="none"/>
        </w:rPr>
        <w:fldChar w:fldCharType="end"/>
      </w:r>
      <w:r w:rsidRPr="00D05317">
        <w:rPr>
          <w:rFonts w:ascii="Calibri" w:eastAsia="Times New Roman" w:hAnsi="Calibri" w:cs="Calibri"/>
          <w:color w:val="C00000"/>
          <w:kern w:val="0"/>
          <w:sz w:val="22"/>
          <w:szCs w:val="22"/>
          <w:lang w:val="es-419"/>
          <w14:ligatures w14:val="none"/>
        </w:rPr>
        <w:t xml:space="preserve"> </w:t>
      </w:r>
      <w:r w:rsidR="00A11448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hasta</w:t>
      </w:r>
      <w:r w:rsidR="00542325" w:rsidRPr="00542325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e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l </w:t>
      </w:r>
      <w:r w:rsidRPr="00040FE6">
        <w:rPr>
          <w:rFonts w:ascii="Calibri" w:eastAsia="Times New Roman" w:hAnsi="Calibri" w:cs="Calibri"/>
          <w:b/>
          <w:bCs/>
          <w:kern w:val="0"/>
          <w:sz w:val="22"/>
          <w:szCs w:val="22"/>
          <w:highlight w:val="yellow"/>
          <w:lang w:val="es-419"/>
          <w14:ligatures w14:val="none"/>
        </w:rPr>
        <w:t>19 de diciembre de 2025 a las 12:00 (GMT)</w:t>
      </w:r>
      <w:r w:rsidR="00D86A22">
        <w:rPr>
          <w:rFonts w:ascii="Calibri" w:eastAsia="Times New Roman" w:hAnsi="Calibri" w:cs="Calibri"/>
          <w:b/>
          <w:bCs/>
          <w:kern w:val="0"/>
          <w:sz w:val="22"/>
          <w:szCs w:val="22"/>
          <w:lang w:val="es-419"/>
          <w14:ligatures w14:val="none"/>
        </w:rPr>
        <w:t>.</w:t>
      </w:r>
    </w:p>
    <w:p w14:paraId="5B26A5D9" w14:textId="77777777" w:rsidR="00D05317" w:rsidRPr="00D05317" w:rsidRDefault="00D05317" w:rsidP="00D86A2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La convocatoria está disponible en inglés, español, francés, ucraniano, rumano y árabe, y el formulario puede encontrarse aquí. Si ninguno de estos es su idioma de trabajo, alentamos a las Organizaciones de Apoyo a facilitar la traducción para el niño, niña o joven.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br/>
        <w:t xml:space="preserve">También hay una versión adaptada para </w:t>
      </w:r>
      <w:proofErr w:type="gramStart"/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niños y niñas</w:t>
      </w:r>
      <w:proofErr w:type="gramEnd"/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, disponible aquí.</w:t>
      </w:r>
    </w:p>
    <w:p w14:paraId="74B56074" w14:textId="45F370B6" w:rsidR="00D05317" w:rsidRPr="00D05317" w:rsidRDefault="00D05317" w:rsidP="00D86A2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Ten en cuenta que la comunicación durante este proceso será en inglés, utilizando traducciones automáticas cuando sea posible.</w:t>
      </w:r>
    </w:p>
    <w:p w14:paraId="2B156840" w14:textId="763A921C" w:rsidR="00A1334B" w:rsidRDefault="00D05317" w:rsidP="00D86A2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Toda la información proporcionada en el formulario será confidencial, almacenada de forma segura y compartida únicamente con los coordinadores del Grupo de Trabajo con fines de selección.</w:t>
      </w:r>
      <w:r w:rsidR="00542325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 xml:space="preserve"> </w:t>
      </w:r>
    </w:p>
    <w:p w14:paraId="5D724867" w14:textId="5C81E3F9" w:rsidR="00A1334B" w:rsidRPr="004848C3" w:rsidRDefault="00D86A22" w:rsidP="00D8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419" w:eastAsia="en-GB"/>
          <w14:ligatures w14:val="none"/>
        </w:rPr>
      </w:pPr>
      <w:r w:rsidRPr="004848C3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:lang w:val="es-419" w:eastAsia="en-GB"/>
          <w14:ligatures w14:val="none"/>
        </w:rPr>
        <w:t>CRONOGRAMA</w:t>
      </w:r>
    </w:p>
    <w:p w14:paraId="7034B46D" w14:textId="77777777" w:rsidR="00D05317" w:rsidRPr="00D05317" w:rsidRDefault="00D05317" w:rsidP="00D86A22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</w:pP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t>Las decisiones serán comunicadas directamente a las Organizaciones de Apoyo.</w:t>
      </w:r>
      <w:r w:rsidRPr="00D05317">
        <w:rPr>
          <w:rFonts w:ascii="Calibri" w:eastAsia="Times New Roman" w:hAnsi="Calibri" w:cs="Calibri"/>
          <w:kern w:val="0"/>
          <w:sz w:val="22"/>
          <w:szCs w:val="22"/>
          <w:lang w:val="es-419"/>
          <w14:ligatures w14:val="none"/>
        </w:rPr>
        <w:br/>
        <w:t>Planeamos llevar a cabo un taller de selección con los/las postulantes durante la segunda mitad de enero de 2026, con inicio del rol poco después.</w:t>
      </w:r>
    </w:p>
    <w:p w14:paraId="43DC1F7E" w14:textId="35C3E518" w:rsidR="00E16481" w:rsidRPr="00A11448" w:rsidRDefault="00D05317" w:rsidP="00D86A22">
      <w:pPr>
        <w:spacing w:before="100" w:beforeAutospacing="1" w:after="100" w:afterAutospacing="1" w:line="240" w:lineRule="auto"/>
        <w:jc w:val="both"/>
        <w:rPr>
          <w:lang w:val="es-419"/>
        </w:rPr>
      </w:pPr>
      <w:r w:rsidRPr="00D05317">
        <w:rPr>
          <w:rFonts w:ascii="Calibri" w:eastAsia="Times New Roman" w:hAnsi="Calibri" w:cs="Calibri"/>
          <w:color w:val="C00000"/>
          <w:kern w:val="0"/>
          <w:sz w:val="22"/>
          <w:szCs w:val="22"/>
          <w:lang w:val="es-419"/>
          <w14:ligatures w14:val="none"/>
        </w:rPr>
        <w:t>Ten en cuenta que la seguridad, el bienestar y la protección de los miembros del Grupo de Trabajo son de máxima importancia. El Grupo operará bajo políticas estrictas de salvaguarda, alineadas con los principios y estándares internacionales de protección infantil.</w:t>
      </w:r>
      <w:r w:rsidR="00E16481" w:rsidRPr="00321FB0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highlight w:val="green"/>
          <w:u w:val="single"/>
          <w:lang w:val="es-419" w:eastAsia="en-GB"/>
          <w14:ligatures w14:val="none"/>
        </w:rPr>
        <w:t xml:space="preserve"> </w:t>
      </w:r>
    </w:p>
    <w:sectPr w:rsidR="00E16481" w:rsidRPr="00A11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F4"/>
    <w:multiLevelType w:val="multilevel"/>
    <w:tmpl w:val="60C2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3110A"/>
    <w:multiLevelType w:val="multilevel"/>
    <w:tmpl w:val="A03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9252B"/>
    <w:multiLevelType w:val="hybridMultilevel"/>
    <w:tmpl w:val="4D68193E"/>
    <w:lvl w:ilvl="0" w:tplc="B144F2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7440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E07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40F6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B0A0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4C6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1A0A4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846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72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D013B6B"/>
    <w:multiLevelType w:val="multilevel"/>
    <w:tmpl w:val="6ECE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F03E6"/>
    <w:multiLevelType w:val="multilevel"/>
    <w:tmpl w:val="9F7A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F2237"/>
    <w:multiLevelType w:val="multilevel"/>
    <w:tmpl w:val="C694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A3EF0"/>
    <w:multiLevelType w:val="multilevel"/>
    <w:tmpl w:val="96A6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91A27"/>
    <w:multiLevelType w:val="multilevel"/>
    <w:tmpl w:val="FB1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54369"/>
    <w:multiLevelType w:val="multilevel"/>
    <w:tmpl w:val="D0C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214BD"/>
    <w:multiLevelType w:val="multilevel"/>
    <w:tmpl w:val="B52C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93131"/>
    <w:multiLevelType w:val="hybridMultilevel"/>
    <w:tmpl w:val="DE9CA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35704"/>
    <w:multiLevelType w:val="multilevel"/>
    <w:tmpl w:val="02BE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83C54"/>
    <w:multiLevelType w:val="hybridMultilevel"/>
    <w:tmpl w:val="3A0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74B1"/>
    <w:multiLevelType w:val="hybridMultilevel"/>
    <w:tmpl w:val="D6B0B89C"/>
    <w:lvl w:ilvl="0" w:tplc="B750E7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3CFD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3BE38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05698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6C4F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F18B7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F6A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8E4F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3586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58935793"/>
    <w:multiLevelType w:val="multilevel"/>
    <w:tmpl w:val="CF90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D3794"/>
    <w:multiLevelType w:val="multilevel"/>
    <w:tmpl w:val="A92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D5F3E"/>
    <w:multiLevelType w:val="hybridMultilevel"/>
    <w:tmpl w:val="0BAE54B8"/>
    <w:lvl w:ilvl="0" w:tplc="A738A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BE203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C2E3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44A91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94E3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94E01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432B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BF27C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CF449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749E2366"/>
    <w:multiLevelType w:val="multilevel"/>
    <w:tmpl w:val="7B7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798307">
    <w:abstractNumId w:val="6"/>
  </w:num>
  <w:num w:numId="2" w16cid:durableId="534774792">
    <w:abstractNumId w:val="9"/>
  </w:num>
  <w:num w:numId="3" w16cid:durableId="1740135620">
    <w:abstractNumId w:val="15"/>
  </w:num>
  <w:num w:numId="4" w16cid:durableId="833104338">
    <w:abstractNumId w:val="1"/>
  </w:num>
  <w:num w:numId="5" w16cid:durableId="588929299">
    <w:abstractNumId w:val="13"/>
  </w:num>
  <w:num w:numId="6" w16cid:durableId="899680466">
    <w:abstractNumId w:val="16"/>
  </w:num>
  <w:num w:numId="7" w16cid:durableId="1982542328">
    <w:abstractNumId w:val="2"/>
  </w:num>
  <w:num w:numId="8" w16cid:durableId="79569865">
    <w:abstractNumId w:val="8"/>
  </w:num>
  <w:num w:numId="9" w16cid:durableId="640572337">
    <w:abstractNumId w:val="12"/>
  </w:num>
  <w:num w:numId="10" w16cid:durableId="1202591564">
    <w:abstractNumId w:val="3"/>
  </w:num>
  <w:num w:numId="11" w16cid:durableId="66683218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7762627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70808069">
    <w:abstractNumId w:val="10"/>
  </w:num>
  <w:num w:numId="14" w16cid:durableId="2058239554">
    <w:abstractNumId w:val="0"/>
  </w:num>
  <w:num w:numId="15" w16cid:durableId="1612400130">
    <w:abstractNumId w:val="14"/>
  </w:num>
  <w:num w:numId="16" w16cid:durableId="1977681986">
    <w:abstractNumId w:val="4"/>
  </w:num>
  <w:num w:numId="17" w16cid:durableId="1954744925">
    <w:abstractNumId w:val="17"/>
  </w:num>
  <w:num w:numId="18" w16cid:durableId="1205828501">
    <w:abstractNumId w:val="7"/>
  </w:num>
  <w:num w:numId="19" w16cid:durableId="978194257">
    <w:abstractNumId w:val="11"/>
  </w:num>
  <w:num w:numId="20" w16cid:durableId="2139451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81"/>
    <w:rsid w:val="0000487A"/>
    <w:rsid w:val="00040FE6"/>
    <w:rsid w:val="000B18B0"/>
    <w:rsid w:val="000B216B"/>
    <w:rsid w:val="000D2884"/>
    <w:rsid w:val="000D3482"/>
    <w:rsid w:val="00105C2E"/>
    <w:rsid w:val="001942F6"/>
    <w:rsid w:val="001B31B8"/>
    <w:rsid w:val="001C19DA"/>
    <w:rsid w:val="001D6223"/>
    <w:rsid w:val="001F1D16"/>
    <w:rsid w:val="002156AD"/>
    <w:rsid w:val="00235F72"/>
    <w:rsid w:val="00242BCA"/>
    <w:rsid w:val="002D324F"/>
    <w:rsid w:val="00321FB0"/>
    <w:rsid w:val="00342943"/>
    <w:rsid w:val="003669F1"/>
    <w:rsid w:val="003960D9"/>
    <w:rsid w:val="003B4655"/>
    <w:rsid w:val="003C2712"/>
    <w:rsid w:val="00405C4F"/>
    <w:rsid w:val="00443EBA"/>
    <w:rsid w:val="004674A7"/>
    <w:rsid w:val="0047484A"/>
    <w:rsid w:val="004848C3"/>
    <w:rsid w:val="00486590"/>
    <w:rsid w:val="004B3217"/>
    <w:rsid w:val="004D7F2F"/>
    <w:rsid w:val="00542325"/>
    <w:rsid w:val="005606C6"/>
    <w:rsid w:val="00583814"/>
    <w:rsid w:val="005A7A47"/>
    <w:rsid w:val="005D3D49"/>
    <w:rsid w:val="005F7E64"/>
    <w:rsid w:val="006C7C13"/>
    <w:rsid w:val="006E5F60"/>
    <w:rsid w:val="007153C0"/>
    <w:rsid w:val="00716A61"/>
    <w:rsid w:val="0086559B"/>
    <w:rsid w:val="0088336A"/>
    <w:rsid w:val="008A5F53"/>
    <w:rsid w:val="008F0DAD"/>
    <w:rsid w:val="008F114E"/>
    <w:rsid w:val="009008C5"/>
    <w:rsid w:val="009429BE"/>
    <w:rsid w:val="009B048A"/>
    <w:rsid w:val="009D10CF"/>
    <w:rsid w:val="009D4A22"/>
    <w:rsid w:val="009E5C0C"/>
    <w:rsid w:val="009F332D"/>
    <w:rsid w:val="00A06444"/>
    <w:rsid w:val="00A11448"/>
    <w:rsid w:val="00A1334B"/>
    <w:rsid w:val="00AC5B94"/>
    <w:rsid w:val="00AE35E0"/>
    <w:rsid w:val="00B26EA5"/>
    <w:rsid w:val="00B47255"/>
    <w:rsid w:val="00B76E69"/>
    <w:rsid w:val="00B830A6"/>
    <w:rsid w:val="00BB11F7"/>
    <w:rsid w:val="00C00581"/>
    <w:rsid w:val="00C20EA0"/>
    <w:rsid w:val="00C43C4D"/>
    <w:rsid w:val="00C95121"/>
    <w:rsid w:val="00CB41FA"/>
    <w:rsid w:val="00CB53F7"/>
    <w:rsid w:val="00CC219E"/>
    <w:rsid w:val="00CE7C3D"/>
    <w:rsid w:val="00D05317"/>
    <w:rsid w:val="00D86A22"/>
    <w:rsid w:val="00DB196D"/>
    <w:rsid w:val="00DD682E"/>
    <w:rsid w:val="00DE7C3C"/>
    <w:rsid w:val="00E1412C"/>
    <w:rsid w:val="00E16481"/>
    <w:rsid w:val="00E460A2"/>
    <w:rsid w:val="00E47FC2"/>
    <w:rsid w:val="00EC7703"/>
    <w:rsid w:val="00EF67D7"/>
    <w:rsid w:val="00F23C69"/>
    <w:rsid w:val="00FA1ED5"/>
    <w:rsid w:val="00FB39A0"/>
    <w:rsid w:val="00FB6202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86CF"/>
  <w15:chartTrackingRefBased/>
  <w15:docId w15:val="{E91FEE8F-2D92-4328-AD65-CEF0FCC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4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9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9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5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C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217"/>
    <w:pPr>
      <w:spacing w:after="0" w:line="240" w:lineRule="auto"/>
    </w:pPr>
  </w:style>
  <w:style w:type="paragraph" w:customStyle="1" w:styleId="pf0">
    <w:name w:val="pf0"/>
    <w:basedOn w:val="Normal"/>
    <w:rsid w:val="00CC219E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CC219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0A2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47F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company/foreign-commonwealth-and-development-office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1405</Words>
  <Characters>8688</Characters>
  <Application>Microsoft Office Word</Application>
  <DocSecurity>0</DocSecurity>
  <Lines>152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Adams</dc:creator>
  <cp:keywords/>
  <dc:description/>
  <cp:lastModifiedBy>Kate Adams</cp:lastModifiedBy>
  <cp:revision>3</cp:revision>
  <dcterms:created xsi:type="dcterms:W3CDTF">2025-11-20T13:09:00Z</dcterms:created>
  <dcterms:modified xsi:type="dcterms:W3CDTF">2025-11-20T13:13:00Z</dcterms:modified>
</cp:coreProperties>
</file>