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36A" w:rsidRDefault="00CE736A">
      <w:pPr>
        <w:pStyle w:val="Heading1"/>
        <w:rPr>
          <w:u w:val="single"/>
        </w:rPr>
      </w:pPr>
      <w:bookmarkStart w:id="0" w:name="_GoBack"/>
      <w:bookmarkEnd w:id="0"/>
    </w:p>
    <w:p w:rsidR="000155ED" w:rsidRDefault="000155ED">
      <w:pPr>
        <w:pStyle w:val="Heading1"/>
      </w:pPr>
      <w:r>
        <w:rPr>
          <w:u w:val="single"/>
        </w:rPr>
        <w:t>Complaints Procedure</w:t>
      </w:r>
      <w:r>
        <w:tab/>
      </w:r>
    </w:p>
    <w:p w:rsidR="00D3034C" w:rsidRPr="00D3034C" w:rsidRDefault="00D3034C" w:rsidP="00D3034C">
      <w:pPr>
        <w:pStyle w:val="bodytextbigger"/>
        <w:rPr>
          <w:sz w:val="22"/>
          <w:szCs w:val="22"/>
        </w:rPr>
      </w:pPr>
      <w:r w:rsidRPr="00D3034C">
        <w:rPr>
          <w:sz w:val="22"/>
          <w:szCs w:val="22"/>
        </w:rPr>
        <w:t>Hope and Homes for Children place each and every supporter at the core of our work. Our supporters have enabled us to become what we are today – a charity that is transforming the lives of thousands of children who were living with little hope for the future and now have love, security and a life to look forward to.</w:t>
      </w:r>
    </w:p>
    <w:p w:rsidR="00D3034C" w:rsidRPr="00D3034C" w:rsidRDefault="00D3034C" w:rsidP="00D3034C">
      <w:pPr>
        <w:pStyle w:val="bodytext"/>
        <w:rPr>
          <w:sz w:val="22"/>
          <w:szCs w:val="22"/>
        </w:rPr>
      </w:pPr>
      <w:r w:rsidRPr="00D3034C">
        <w:rPr>
          <w:sz w:val="22"/>
          <w:szCs w:val="22"/>
        </w:rPr>
        <w:t xml:space="preserve">If you have a complaint please let us know. Your view and opinions on any aspect of our work are important and will help to inform how we operate in the future. </w:t>
      </w:r>
    </w:p>
    <w:p w:rsidR="00D3034C" w:rsidRPr="00D3034C" w:rsidRDefault="00D3034C" w:rsidP="00D3034C">
      <w:pPr>
        <w:pStyle w:val="bodytext"/>
        <w:rPr>
          <w:sz w:val="22"/>
          <w:szCs w:val="22"/>
        </w:rPr>
      </w:pPr>
      <w:r w:rsidRPr="00D3034C">
        <w:rPr>
          <w:sz w:val="22"/>
          <w:szCs w:val="22"/>
        </w:rPr>
        <w:t>If you have a complaint please send it to:</w:t>
      </w:r>
    </w:p>
    <w:p w:rsidR="00D3034C" w:rsidRPr="00D3034C" w:rsidRDefault="00D3034C" w:rsidP="00D3034C">
      <w:pPr>
        <w:pStyle w:val="bodytext"/>
        <w:rPr>
          <w:sz w:val="22"/>
          <w:szCs w:val="22"/>
        </w:rPr>
      </w:pPr>
      <w:smartTag w:uri="urn:schemas-microsoft-com:office:smarttags" w:element="PersonName">
        <w:r w:rsidRPr="00D3034C">
          <w:rPr>
            <w:sz w:val="22"/>
            <w:szCs w:val="22"/>
          </w:rPr>
          <w:t>Joe Sutton</w:t>
        </w:r>
      </w:smartTag>
      <w:r w:rsidRPr="00D3034C">
        <w:rPr>
          <w:sz w:val="22"/>
          <w:szCs w:val="22"/>
        </w:rPr>
        <w:t xml:space="preserve">, Head of Supporter Care </w:t>
      </w:r>
      <w:r w:rsidRPr="00D3034C">
        <w:rPr>
          <w:sz w:val="22"/>
          <w:szCs w:val="22"/>
        </w:rPr>
        <w:br/>
        <w:t xml:space="preserve">Hope and Homes for Children </w:t>
      </w:r>
      <w:r w:rsidRPr="00D3034C">
        <w:rPr>
          <w:sz w:val="22"/>
          <w:szCs w:val="22"/>
        </w:rPr>
        <w:br/>
        <w:t xml:space="preserve">East </w:t>
      </w:r>
      <w:proofErr w:type="spellStart"/>
      <w:r w:rsidRPr="00D3034C">
        <w:rPr>
          <w:sz w:val="22"/>
          <w:szCs w:val="22"/>
        </w:rPr>
        <w:t>Clyffe</w:t>
      </w:r>
      <w:proofErr w:type="spellEnd"/>
      <w:r w:rsidRPr="00D3034C">
        <w:rPr>
          <w:sz w:val="22"/>
          <w:szCs w:val="22"/>
        </w:rPr>
        <w:t xml:space="preserve"> </w:t>
      </w:r>
      <w:r w:rsidRPr="00D3034C">
        <w:rPr>
          <w:sz w:val="22"/>
          <w:szCs w:val="22"/>
        </w:rPr>
        <w:br/>
        <w:t xml:space="preserve">Salisbury </w:t>
      </w:r>
      <w:r w:rsidRPr="00D3034C">
        <w:rPr>
          <w:sz w:val="22"/>
          <w:szCs w:val="22"/>
        </w:rPr>
        <w:br/>
        <w:t>SP3 4LZ</w:t>
      </w:r>
    </w:p>
    <w:p w:rsidR="00D3034C" w:rsidRPr="00D3034C" w:rsidRDefault="00D3034C" w:rsidP="00D3034C">
      <w:pPr>
        <w:pStyle w:val="bodytext"/>
        <w:rPr>
          <w:sz w:val="22"/>
          <w:szCs w:val="22"/>
        </w:rPr>
      </w:pPr>
      <w:r w:rsidRPr="00D3034C">
        <w:rPr>
          <w:sz w:val="22"/>
          <w:szCs w:val="22"/>
        </w:rPr>
        <w:t xml:space="preserve">Email: </w:t>
      </w:r>
      <w:hyperlink r:id="rId6" w:history="1">
        <w:r w:rsidR="00FE5BE6" w:rsidRPr="005D3B6D">
          <w:rPr>
            <w:rStyle w:val="Hyperlink"/>
            <w:sz w:val="22"/>
            <w:szCs w:val="22"/>
          </w:rPr>
          <w:t>joe.sutton@hopeandhomes.org</w:t>
        </w:r>
      </w:hyperlink>
      <w:r w:rsidRPr="00D3034C">
        <w:rPr>
          <w:sz w:val="22"/>
          <w:szCs w:val="22"/>
        </w:rPr>
        <w:t xml:space="preserve"> or </w:t>
      </w:r>
      <w:hyperlink r:id="rId7" w:history="1">
        <w:r w:rsidR="001D07A0" w:rsidRPr="005D3B6D">
          <w:rPr>
            <w:rStyle w:val="Hyperlink"/>
            <w:sz w:val="22"/>
            <w:szCs w:val="22"/>
          </w:rPr>
          <w:t>info@hopeandhomes.org</w:t>
        </w:r>
      </w:hyperlink>
      <w:r w:rsidR="001D07A0">
        <w:rPr>
          <w:sz w:val="22"/>
          <w:szCs w:val="22"/>
        </w:rPr>
        <w:t xml:space="preserve"> </w:t>
      </w:r>
    </w:p>
    <w:p w:rsidR="00D3034C" w:rsidRPr="00D3034C" w:rsidRDefault="00075B3C" w:rsidP="00D3034C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Telephone</w:t>
      </w:r>
      <w:r w:rsidR="00D3034C" w:rsidRPr="00D3034C">
        <w:rPr>
          <w:sz w:val="22"/>
          <w:szCs w:val="22"/>
        </w:rPr>
        <w:t>:</w:t>
      </w:r>
      <w:r>
        <w:rPr>
          <w:sz w:val="22"/>
          <w:szCs w:val="22"/>
        </w:rPr>
        <w:t xml:space="preserve"> Please call</w:t>
      </w:r>
      <w:r w:rsidR="00D3034C" w:rsidRPr="00D3034C">
        <w:rPr>
          <w:sz w:val="22"/>
          <w:szCs w:val="22"/>
        </w:rPr>
        <w:t xml:space="preserve"> 01722 790111 between 9am </w:t>
      </w:r>
      <w:r>
        <w:rPr>
          <w:sz w:val="22"/>
          <w:szCs w:val="22"/>
        </w:rPr>
        <w:t>and</w:t>
      </w:r>
      <w:r w:rsidR="00D3034C" w:rsidRPr="00D3034C">
        <w:rPr>
          <w:sz w:val="22"/>
          <w:szCs w:val="22"/>
        </w:rPr>
        <w:t xml:space="preserve"> 5.</w:t>
      </w:r>
      <w:r w:rsidR="003866AE">
        <w:rPr>
          <w:sz w:val="22"/>
          <w:szCs w:val="22"/>
        </w:rPr>
        <w:t>00</w:t>
      </w:r>
      <w:r w:rsidR="00D3034C" w:rsidRPr="00D3034C">
        <w:rPr>
          <w:sz w:val="22"/>
          <w:szCs w:val="22"/>
        </w:rPr>
        <w:t>pm</w:t>
      </w:r>
      <w:r>
        <w:rPr>
          <w:sz w:val="22"/>
          <w:szCs w:val="22"/>
        </w:rPr>
        <w:t>,</w:t>
      </w:r>
      <w:r w:rsidR="00D3034C" w:rsidRPr="00D3034C">
        <w:rPr>
          <w:sz w:val="22"/>
          <w:szCs w:val="22"/>
        </w:rPr>
        <w:t xml:space="preserve"> Monday to Friday</w:t>
      </w:r>
      <w:r>
        <w:rPr>
          <w:sz w:val="22"/>
          <w:szCs w:val="22"/>
        </w:rPr>
        <w:t>.</w:t>
      </w:r>
    </w:p>
    <w:p w:rsidR="00D3034C" w:rsidRPr="00D3034C" w:rsidRDefault="00D3034C" w:rsidP="00D3034C">
      <w:pPr>
        <w:pStyle w:val="bodytext"/>
        <w:rPr>
          <w:sz w:val="22"/>
          <w:szCs w:val="22"/>
        </w:rPr>
      </w:pPr>
      <w:r w:rsidRPr="00D3034C">
        <w:rPr>
          <w:sz w:val="22"/>
          <w:szCs w:val="22"/>
        </w:rPr>
        <w:t>Please give us your name, address, email address or phone number that you would prefer us to contact you on.</w:t>
      </w:r>
    </w:p>
    <w:p w:rsidR="00D3034C" w:rsidRPr="00D3034C" w:rsidRDefault="00D3034C" w:rsidP="00D3034C">
      <w:pPr>
        <w:pStyle w:val="bodytext"/>
        <w:rPr>
          <w:sz w:val="22"/>
          <w:szCs w:val="22"/>
        </w:rPr>
      </w:pPr>
      <w:r w:rsidRPr="00D3034C">
        <w:rPr>
          <w:sz w:val="22"/>
          <w:szCs w:val="22"/>
        </w:rPr>
        <w:t xml:space="preserve">We will treat your complaint with the utmost urgency and reply within </w:t>
      </w:r>
      <w:r w:rsidR="003866AE">
        <w:rPr>
          <w:sz w:val="22"/>
          <w:szCs w:val="22"/>
        </w:rPr>
        <w:t>24</w:t>
      </w:r>
      <w:r w:rsidRPr="00D3034C">
        <w:rPr>
          <w:sz w:val="22"/>
          <w:szCs w:val="22"/>
        </w:rPr>
        <w:t xml:space="preserve"> hours.</w:t>
      </w:r>
    </w:p>
    <w:p w:rsidR="00D3034C" w:rsidRPr="00D3034C" w:rsidRDefault="00D3034C" w:rsidP="00D3034C">
      <w:pPr>
        <w:pStyle w:val="bodytext"/>
        <w:rPr>
          <w:sz w:val="22"/>
          <w:szCs w:val="22"/>
        </w:rPr>
      </w:pPr>
      <w:r w:rsidRPr="00D3034C">
        <w:rPr>
          <w:sz w:val="22"/>
          <w:szCs w:val="22"/>
        </w:rPr>
        <w:t xml:space="preserve">If you are still not satisfied </w:t>
      </w:r>
      <w:r w:rsidR="00BE54B7">
        <w:rPr>
          <w:sz w:val="22"/>
          <w:szCs w:val="22"/>
        </w:rPr>
        <w:t xml:space="preserve">with our initial response </w:t>
      </w:r>
      <w:r w:rsidRPr="00D3034C">
        <w:rPr>
          <w:sz w:val="22"/>
          <w:szCs w:val="22"/>
        </w:rPr>
        <w:t xml:space="preserve">then please continue the correspondence, as it is important to us to reach an amicable and acceptable conclusion. </w:t>
      </w:r>
    </w:p>
    <w:p w:rsidR="00D3034C" w:rsidRPr="00D3034C" w:rsidRDefault="00D3034C" w:rsidP="00D3034C">
      <w:pPr>
        <w:pStyle w:val="bodytext"/>
        <w:rPr>
          <w:sz w:val="22"/>
          <w:szCs w:val="22"/>
        </w:rPr>
      </w:pPr>
      <w:r w:rsidRPr="00D3034C">
        <w:rPr>
          <w:sz w:val="22"/>
          <w:szCs w:val="22"/>
        </w:rPr>
        <w:t xml:space="preserve">Hope and Homes for Children are </w:t>
      </w:r>
      <w:r w:rsidR="003866AE">
        <w:rPr>
          <w:sz w:val="22"/>
          <w:szCs w:val="22"/>
        </w:rPr>
        <w:t>registered with the Fundraising Regulator</w:t>
      </w:r>
      <w:r w:rsidRPr="00D3034C">
        <w:rPr>
          <w:sz w:val="22"/>
          <w:szCs w:val="22"/>
        </w:rPr>
        <w:t xml:space="preserve"> and if your complaint is not satisfactorily resolved you may choose to refer it them for further resolution.</w:t>
      </w:r>
    </w:p>
    <w:p w:rsidR="000155ED" w:rsidRPr="00D3034C" w:rsidRDefault="000155ED">
      <w:pPr>
        <w:pStyle w:val="Heading1"/>
        <w:rPr>
          <w:b w:val="0"/>
          <w:bCs w:val="0"/>
          <w:sz w:val="22"/>
          <w:szCs w:val="22"/>
        </w:rPr>
      </w:pPr>
    </w:p>
    <w:p w:rsidR="000155ED" w:rsidRPr="00D3034C" w:rsidRDefault="000155ED">
      <w:pPr>
        <w:pStyle w:val="Heading1"/>
        <w:rPr>
          <w:sz w:val="22"/>
          <w:szCs w:val="22"/>
        </w:rPr>
      </w:pPr>
      <w:r w:rsidRPr="00D3034C">
        <w:rPr>
          <w:sz w:val="22"/>
          <w:szCs w:val="22"/>
        </w:rPr>
        <w:t>Key contacts</w:t>
      </w:r>
      <w:r w:rsidRPr="00D3034C">
        <w:rPr>
          <w:sz w:val="22"/>
          <w:szCs w:val="22"/>
        </w:rPr>
        <w:tab/>
      </w:r>
      <w:r w:rsidRPr="00D3034C">
        <w:rPr>
          <w:sz w:val="22"/>
          <w:szCs w:val="22"/>
        </w:rPr>
        <w:tab/>
      </w:r>
    </w:p>
    <w:p w:rsidR="000155ED" w:rsidRPr="00D3034C" w:rsidRDefault="000155ED">
      <w:pPr>
        <w:rPr>
          <w:sz w:val="22"/>
          <w:szCs w:val="22"/>
        </w:rPr>
      </w:pPr>
    </w:p>
    <w:p w:rsidR="00BD452A" w:rsidRPr="00D3034C" w:rsidRDefault="00BD452A">
      <w:pPr>
        <w:rPr>
          <w:sz w:val="22"/>
          <w:szCs w:val="22"/>
        </w:rPr>
        <w:sectPr w:rsidR="00BD452A" w:rsidRPr="00D3034C">
          <w:pgSz w:w="11906" w:h="16838"/>
          <w:pgMar w:top="1440" w:right="1466" w:bottom="1440" w:left="1800" w:header="708" w:footer="708" w:gutter="0"/>
          <w:cols w:space="708"/>
          <w:docGrid w:linePitch="360"/>
        </w:sectPr>
      </w:pPr>
    </w:p>
    <w:p w:rsidR="000155ED" w:rsidRPr="00D3034C" w:rsidRDefault="000155ED">
      <w:pPr>
        <w:rPr>
          <w:sz w:val="22"/>
          <w:szCs w:val="22"/>
        </w:rPr>
      </w:pPr>
      <w:smartTag w:uri="urn:schemas-microsoft-com:office:smarttags" w:element="PersonName">
        <w:r w:rsidRPr="00D3034C">
          <w:rPr>
            <w:sz w:val="22"/>
            <w:szCs w:val="22"/>
          </w:rPr>
          <w:lastRenderedPageBreak/>
          <w:t>Joe Sutton</w:t>
        </w:r>
      </w:smartTag>
    </w:p>
    <w:p w:rsidR="000155ED" w:rsidRPr="00D3034C" w:rsidRDefault="000155ED">
      <w:pPr>
        <w:rPr>
          <w:sz w:val="22"/>
          <w:szCs w:val="22"/>
        </w:rPr>
      </w:pPr>
      <w:r w:rsidRPr="00D3034C">
        <w:rPr>
          <w:color w:val="000000"/>
          <w:sz w:val="22"/>
          <w:szCs w:val="22"/>
          <w:lang w:val="en-US"/>
        </w:rPr>
        <w:t xml:space="preserve">Head of Supporter </w:t>
      </w:r>
      <w:r w:rsidR="00BD452A" w:rsidRPr="00D3034C">
        <w:rPr>
          <w:color w:val="000000"/>
          <w:sz w:val="22"/>
          <w:szCs w:val="22"/>
          <w:lang w:val="en-US"/>
        </w:rPr>
        <w:t>Care</w:t>
      </w:r>
    </w:p>
    <w:p w:rsidR="000155ED" w:rsidRPr="00D3034C" w:rsidRDefault="000155ED">
      <w:pPr>
        <w:rPr>
          <w:sz w:val="22"/>
          <w:szCs w:val="22"/>
        </w:rPr>
      </w:pPr>
      <w:r w:rsidRPr="00D3034C">
        <w:rPr>
          <w:sz w:val="22"/>
          <w:szCs w:val="22"/>
        </w:rPr>
        <w:t>Hope and Homes for Children</w:t>
      </w:r>
    </w:p>
    <w:p w:rsidR="000155ED" w:rsidRPr="00D3034C" w:rsidRDefault="000155ED">
      <w:pPr>
        <w:rPr>
          <w:sz w:val="22"/>
          <w:szCs w:val="22"/>
        </w:rPr>
      </w:pPr>
      <w:smartTag w:uri="urn:schemas-microsoft-com:office:smarttags" w:element="place">
        <w:r w:rsidRPr="00D3034C">
          <w:rPr>
            <w:sz w:val="22"/>
            <w:szCs w:val="22"/>
          </w:rPr>
          <w:t>East Clyffe</w:t>
        </w:r>
      </w:smartTag>
    </w:p>
    <w:p w:rsidR="000155ED" w:rsidRPr="00D3034C" w:rsidRDefault="000155ED">
      <w:pPr>
        <w:rPr>
          <w:sz w:val="22"/>
          <w:szCs w:val="22"/>
        </w:rPr>
      </w:pPr>
      <w:smartTag w:uri="urn:schemas-microsoft-com:office:smarttags" w:element="City">
        <w:smartTag w:uri="urn:schemas-microsoft-com:office:smarttags" w:element="place">
          <w:r w:rsidRPr="00D3034C">
            <w:rPr>
              <w:sz w:val="22"/>
              <w:szCs w:val="22"/>
            </w:rPr>
            <w:t>Salisbury</w:t>
          </w:r>
        </w:smartTag>
      </w:smartTag>
    </w:p>
    <w:p w:rsidR="000155ED" w:rsidRPr="00D3034C" w:rsidRDefault="000155ED">
      <w:pPr>
        <w:rPr>
          <w:sz w:val="22"/>
          <w:szCs w:val="22"/>
        </w:rPr>
      </w:pPr>
      <w:r w:rsidRPr="00D3034C">
        <w:rPr>
          <w:sz w:val="22"/>
          <w:szCs w:val="22"/>
        </w:rPr>
        <w:t>Wiltshire SP5 3NG</w:t>
      </w:r>
    </w:p>
    <w:p w:rsidR="000155ED" w:rsidRPr="00D3034C" w:rsidRDefault="000155ED">
      <w:pPr>
        <w:rPr>
          <w:sz w:val="22"/>
          <w:szCs w:val="22"/>
        </w:rPr>
      </w:pPr>
      <w:r w:rsidRPr="00D3034C">
        <w:rPr>
          <w:sz w:val="22"/>
          <w:szCs w:val="22"/>
        </w:rPr>
        <w:t>01722 79011</w:t>
      </w:r>
    </w:p>
    <w:p w:rsidR="000155ED" w:rsidRPr="00D3034C" w:rsidRDefault="00BE54B7">
      <w:pPr>
        <w:rPr>
          <w:sz w:val="22"/>
          <w:szCs w:val="22"/>
        </w:rPr>
      </w:pPr>
      <w:hyperlink r:id="rId8" w:history="1">
        <w:r w:rsidR="00F07240" w:rsidRPr="005D3B6D">
          <w:rPr>
            <w:rStyle w:val="Hyperlink"/>
            <w:sz w:val="22"/>
            <w:szCs w:val="22"/>
          </w:rPr>
          <w:t>joe.sutton@hopeandhomes.org</w:t>
        </w:r>
      </w:hyperlink>
      <w:r w:rsidR="00F07240">
        <w:rPr>
          <w:sz w:val="22"/>
          <w:szCs w:val="22"/>
        </w:rPr>
        <w:t xml:space="preserve"> </w:t>
      </w:r>
      <w:r w:rsidR="00BD452A" w:rsidRPr="00D3034C">
        <w:rPr>
          <w:sz w:val="22"/>
          <w:szCs w:val="22"/>
        </w:rPr>
        <w:br/>
        <w:t>or</w:t>
      </w:r>
    </w:p>
    <w:p w:rsidR="003866AE" w:rsidRDefault="00BE54B7" w:rsidP="001B38B2">
      <w:pPr>
        <w:rPr>
          <w:sz w:val="22"/>
          <w:szCs w:val="22"/>
        </w:rPr>
      </w:pPr>
      <w:hyperlink r:id="rId9" w:history="1">
        <w:r w:rsidR="003866AE" w:rsidRPr="000A43FF">
          <w:rPr>
            <w:rStyle w:val="Hyperlink"/>
            <w:sz w:val="22"/>
            <w:szCs w:val="22"/>
          </w:rPr>
          <w:t>info@hopeandhomes.org</w:t>
        </w:r>
      </w:hyperlink>
    </w:p>
    <w:p w:rsidR="003866AE" w:rsidRPr="003866AE" w:rsidRDefault="003866AE" w:rsidP="001B38B2">
      <w:pPr>
        <w:rPr>
          <w:sz w:val="22"/>
          <w:szCs w:val="22"/>
        </w:rPr>
      </w:pPr>
      <w:r>
        <w:t xml:space="preserve">Fundraising Regulator </w:t>
      </w:r>
      <w:r>
        <w:br/>
        <w:t xml:space="preserve">2nd Floor, </w:t>
      </w:r>
      <w:r>
        <w:br/>
        <w:t xml:space="preserve">CAN Mezzanine Building, </w:t>
      </w:r>
      <w:r>
        <w:br/>
      </w:r>
      <w:r>
        <w:lastRenderedPageBreak/>
        <w:t xml:space="preserve">49-51 East Road, </w:t>
      </w:r>
      <w:r>
        <w:br/>
        <w:t>London,</w:t>
      </w:r>
    </w:p>
    <w:p w:rsidR="000155ED" w:rsidRPr="001B38B2" w:rsidRDefault="003866AE" w:rsidP="001B38B2">
      <w:pPr>
        <w:rPr>
          <w:sz w:val="22"/>
          <w:szCs w:val="22"/>
        </w:rPr>
      </w:pPr>
      <w:r>
        <w:t xml:space="preserve">N1 6AH </w:t>
      </w:r>
      <w:r>
        <w:br/>
      </w:r>
      <w:proofErr w:type="spellStart"/>
      <w:r>
        <w:t>tel</w:t>
      </w:r>
      <w:proofErr w:type="spellEnd"/>
      <w:r>
        <w:t>: 0300 999 3407</w:t>
      </w:r>
      <w:r>
        <w:br/>
      </w:r>
      <w:hyperlink r:id="rId10" w:history="1">
        <w:r>
          <w:rPr>
            <w:rStyle w:val="Hyperlink"/>
          </w:rPr>
          <w:t>enquiries@fundraisingregulator.org.uk</w:t>
        </w:r>
      </w:hyperlink>
    </w:p>
    <w:sectPr w:rsidR="000155ED" w:rsidRPr="001B38B2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4245"/>
    <w:multiLevelType w:val="hybridMultilevel"/>
    <w:tmpl w:val="3F502C12"/>
    <w:lvl w:ilvl="0" w:tplc="3990A7D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733334"/>
    <w:multiLevelType w:val="multilevel"/>
    <w:tmpl w:val="1318DF84"/>
    <w:lvl w:ilvl="0">
      <w:start w:val="2"/>
      <w:numFmt w:val="decimal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i w:val="0"/>
      </w:rPr>
    </w:lvl>
    <w:lvl w:ilvl="3">
      <w:start w:val="1"/>
      <w:numFmt w:val="lowerLetter"/>
      <w:lvlText w:val="%4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602A695D"/>
    <w:multiLevelType w:val="hybridMultilevel"/>
    <w:tmpl w:val="46162F54"/>
    <w:lvl w:ilvl="0" w:tplc="3990A7D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5431B9"/>
    <w:multiLevelType w:val="hybridMultilevel"/>
    <w:tmpl w:val="98602C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D79"/>
    <w:rsid w:val="000155ED"/>
    <w:rsid w:val="00075B3C"/>
    <w:rsid w:val="001B38B2"/>
    <w:rsid w:val="001D07A0"/>
    <w:rsid w:val="00277BB4"/>
    <w:rsid w:val="003866AE"/>
    <w:rsid w:val="00882D79"/>
    <w:rsid w:val="008C2EC2"/>
    <w:rsid w:val="00B605F6"/>
    <w:rsid w:val="00BD452A"/>
    <w:rsid w:val="00BE54B7"/>
    <w:rsid w:val="00CE736A"/>
    <w:rsid w:val="00D3034C"/>
    <w:rsid w:val="00F07240"/>
    <w:rsid w:val="00FE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spacing w:before="240" w:after="60"/>
      <w:outlineLvl w:val="2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bodytext">
    <w:name w:val="bodytext"/>
    <w:basedOn w:val="Normal"/>
    <w:rsid w:val="00D3034C"/>
    <w:pPr>
      <w:spacing w:before="100" w:beforeAutospacing="1" w:after="100" w:afterAutospacing="1" w:line="225" w:lineRule="atLeast"/>
    </w:pPr>
    <w:rPr>
      <w:color w:val="000000"/>
      <w:sz w:val="18"/>
      <w:szCs w:val="18"/>
      <w:lang w:eastAsia="en-GB"/>
    </w:rPr>
  </w:style>
  <w:style w:type="paragraph" w:customStyle="1" w:styleId="bodytextbigger">
    <w:name w:val="bodytextbigger"/>
    <w:basedOn w:val="Normal"/>
    <w:rsid w:val="00D3034C"/>
    <w:pPr>
      <w:spacing w:before="100" w:beforeAutospacing="1" w:after="100" w:afterAutospacing="1"/>
    </w:pPr>
    <w:rPr>
      <w:color w:val="3D0B7D"/>
      <w:sz w:val="21"/>
      <w:szCs w:val="21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spacing w:before="240" w:after="60"/>
      <w:outlineLvl w:val="2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bodytext">
    <w:name w:val="bodytext"/>
    <w:basedOn w:val="Normal"/>
    <w:rsid w:val="00D3034C"/>
    <w:pPr>
      <w:spacing w:before="100" w:beforeAutospacing="1" w:after="100" w:afterAutospacing="1" w:line="225" w:lineRule="atLeast"/>
    </w:pPr>
    <w:rPr>
      <w:color w:val="000000"/>
      <w:sz w:val="18"/>
      <w:szCs w:val="18"/>
      <w:lang w:eastAsia="en-GB"/>
    </w:rPr>
  </w:style>
  <w:style w:type="paragraph" w:customStyle="1" w:styleId="bodytextbigger">
    <w:name w:val="bodytextbigger"/>
    <w:basedOn w:val="Normal"/>
    <w:rsid w:val="00D3034C"/>
    <w:pPr>
      <w:spacing w:before="100" w:beforeAutospacing="1" w:after="100" w:afterAutospacing="1"/>
    </w:pPr>
    <w:rPr>
      <w:color w:val="3D0B7D"/>
      <w:sz w:val="21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e.sutton@hopeandhomes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hopeandhome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e.sutton@hopeandhomes.or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nquiries@fundraisingregulator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hopeandhom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267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Complaints Procedure</vt:lpstr>
    </vt:vector>
  </TitlesOfParts>
  <Company>Hope and Homes for Children</Company>
  <LinksUpToDate>false</LinksUpToDate>
  <CharactersWithSpaces>1913</CharactersWithSpaces>
  <SharedDoc>false</SharedDoc>
  <HLinks>
    <vt:vector size="24" baseType="variant">
      <vt:variant>
        <vt:i4>3604480</vt:i4>
      </vt:variant>
      <vt:variant>
        <vt:i4>9</vt:i4>
      </vt:variant>
      <vt:variant>
        <vt:i4>0</vt:i4>
      </vt:variant>
      <vt:variant>
        <vt:i4>5</vt:i4>
      </vt:variant>
      <vt:variant>
        <vt:lpwstr>mailto:info@hopeandhomes.org</vt:lpwstr>
      </vt:variant>
      <vt:variant>
        <vt:lpwstr/>
      </vt:variant>
      <vt:variant>
        <vt:i4>6225967</vt:i4>
      </vt:variant>
      <vt:variant>
        <vt:i4>6</vt:i4>
      </vt:variant>
      <vt:variant>
        <vt:i4>0</vt:i4>
      </vt:variant>
      <vt:variant>
        <vt:i4>5</vt:i4>
      </vt:variant>
      <vt:variant>
        <vt:lpwstr>mailto:joe.sutton@hopeandhomes.org</vt:lpwstr>
      </vt:variant>
      <vt:variant>
        <vt:lpwstr/>
      </vt:variant>
      <vt:variant>
        <vt:i4>3604480</vt:i4>
      </vt:variant>
      <vt:variant>
        <vt:i4>3</vt:i4>
      </vt:variant>
      <vt:variant>
        <vt:i4>0</vt:i4>
      </vt:variant>
      <vt:variant>
        <vt:i4>5</vt:i4>
      </vt:variant>
      <vt:variant>
        <vt:lpwstr>mailto:info@hopeandhomes.org</vt:lpwstr>
      </vt:variant>
      <vt:variant>
        <vt:lpwstr/>
      </vt:variant>
      <vt:variant>
        <vt:i4>6225967</vt:i4>
      </vt:variant>
      <vt:variant>
        <vt:i4>0</vt:i4>
      </vt:variant>
      <vt:variant>
        <vt:i4>0</vt:i4>
      </vt:variant>
      <vt:variant>
        <vt:i4>5</vt:i4>
      </vt:variant>
      <vt:variant>
        <vt:lpwstr>mailto:joe.sutton@hopeandhomes.org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Complaints Procedure</dc:title>
  <dc:creator>joes</dc:creator>
  <cp:lastModifiedBy>Joe Sutton</cp:lastModifiedBy>
  <cp:revision>4</cp:revision>
  <dcterms:created xsi:type="dcterms:W3CDTF">2016-12-01T11:06:00Z</dcterms:created>
  <dcterms:modified xsi:type="dcterms:W3CDTF">2016-12-01T12:46:00Z</dcterms:modified>
</cp:coreProperties>
</file>